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1FCE3B" w14:textId="228AF9D9" w:rsidR="00BD7AF3" w:rsidRPr="001A50FF" w:rsidRDefault="001A50FF" w:rsidP="001A50FF">
      <w:pPr>
        <w:spacing w:after="0"/>
        <w:jc w:val="center"/>
        <w:rPr>
          <w:sz w:val="32"/>
          <w:szCs w:val="32"/>
        </w:rPr>
      </w:pPr>
      <w:r w:rsidRPr="001A50FF">
        <w:rPr>
          <w:sz w:val="32"/>
          <w:szCs w:val="32"/>
        </w:rPr>
        <w:t>Ashippun Lake Protection and Rehabilitation District</w:t>
      </w:r>
    </w:p>
    <w:p w14:paraId="1ADED686" w14:textId="440F8DFB" w:rsidR="001A50FF" w:rsidRDefault="001A50FF" w:rsidP="001A50FF">
      <w:pPr>
        <w:spacing w:after="0"/>
        <w:jc w:val="center"/>
        <w:rPr>
          <w:sz w:val="32"/>
          <w:szCs w:val="32"/>
        </w:rPr>
      </w:pPr>
      <w:r w:rsidRPr="001A50FF">
        <w:rPr>
          <w:sz w:val="32"/>
          <w:szCs w:val="32"/>
        </w:rPr>
        <w:t>Board of Commissioners Meeting</w:t>
      </w:r>
    </w:p>
    <w:p w14:paraId="3097A392" w14:textId="77777777" w:rsidR="001A50FF" w:rsidRDefault="001A50FF" w:rsidP="001A50FF">
      <w:pPr>
        <w:spacing w:after="0"/>
        <w:jc w:val="center"/>
        <w:rPr>
          <w:sz w:val="32"/>
          <w:szCs w:val="32"/>
        </w:rPr>
      </w:pPr>
    </w:p>
    <w:p w14:paraId="763A2905" w14:textId="51F9F379" w:rsidR="001A50FF" w:rsidRPr="001A50FF" w:rsidRDefault="001A50FF" w:rsidP="001A50FF">
      <w:pPr>
        <w:spacing w:after="0" w:line="240" w:lineRule="auto"/>
        <w:jc w:val="center"/>
        <w:rPr>
          <w:sz w:val="28"/>
          <w:szCs w:val="28"/>
        </w:rPr>
      </w:pPr>
      <w:r w:rsidRPr="001A50FF">
        <w:rPr>
          <w:sz w:val="28"/>
          <w:szCs w:val="28"/>
        </w:rPr>
        <w:t xml:space="preserve">Minutes </w:t>
      </w:r>
    </w:p>
    <w:p w14:paraId="40CB63FD" w14:textId="188BA70E" w:rsidR="001A50FF" w:rsidRPr="001A50FF" w:rsidRDefault="001A50FF" w:rsidP="001A50FF">
      <w:pPr>
        <w:spacing w:after="0" w:line="240" w:lineRule="auto"/>
        <w:jc w:val="center"/>
        <w:rPr>
          <w:sz w:val="28"/>
          <w:szCs w:val="28"/>
        </w:rPr>
      </w:pPr>
      <w:r w:rsidRPr="001A50FF">
        <w:rPr>
          <w:sz w:val="28"/>
          <w:szCs w:val="28"/>
        </w:rPr>
        <w:t>January 7</w:t>
      </w:r>
      <w:r w:rsidRPr="001A50FF">
        <w:rPr>
          <w:sz w:val="28"/>
          <w:szCs w:val="28"/>
          <w:vertAlign w:val="superscript"/>
        </w:rPr>
        <w:t>th</w:t>
      </w:r>
      <w:r w:rsidRPr="001A50FF">
        <w:rPr>
          <w:sz w:val="28"/>
          <w:szCs w:val="28"/>
        </w:rPr>
        <w:t>, 2025</w:t>
      </w:r>
    </w:p>
    <w:p w14:paraId="1E92B4C2" w14:textId="3242684C" w:rsidR="001A50FF" w:rsidRDefault="001A50FF" w:rsidP="001A50FF">
      <w:pPr>
        <w:spacing w:after="0" w:line="240" w:lineRule="auto"/>
        <w:jc w:val="center"/>
        <w:rPr>
          <w:sz w:val="28"/>
          <w:szCs w:val="28"/>
        </w:rPr>
      </w:pPr>
      <w:r w:rsidRPr="001A50FF">
        <w:rPr>
          <w:sz w:val="28"/>
          <w:szCs w:val="28"/>
        </w:rPr>
        <w:t>6:00 pm</w:t>
      </w:r>
    </w:p>
    <w:p w14:paraId="1FDD4DB3" w14:textId="4E46283B" w:rsidR="001A50FF" w:rsidRDefault="001A50FF" w:rsidP="001A50FF">
      <w:pPr>
        <w:spacing w:after="0" w:line="240" w:lineRule="auto"/>
        <w:jc w:val="center"/>
        <w:rPr>
          <w:sz w:val="28"/>
          <w:szCs w:val="28"/>
        </w:rPr>
      </w:pPr>
      <w:r>
        <w:rPr>
          <w:sz w:val="28"/>
          <w:szCs w:val="28"/>
        </w:rPr>
        <w:t>Village of Lac La Belle Village Hall</w:t>
      </w:r>
    </w:p>
    <w:p w14:paraId="0EEA13C2" w14:textId="77777777" w:rsidR="001A50FF" w:rsidRDefault="001A50FF" w:rsidP="001A50FF">
      <w:pPr>
        <w:spacing w:after="0" w:line="240" w:lineRule="auto"/>
        <w:jc w:val="center"/>
        <w:rPr>
          <w:sz w:val="28"/>
          <w:szCs w:val="28"/>
        </w:rPr>
      </w:pPr>
    </w:p>
    <w:p w14:paraId="59877F8F" w14:textId="3950917C" w:rsidR="001A50FF" w:rsidRDefault="001A50FF" w:rsidP="001A50FF">
      <w:pPr>
        <w:pStyle w:val="ListParagraph"/>
        <w:numPr>
          <w:ilvl w:val="0"/>
          <w:numId w:val="1"/>
        </w:numPr>
        <w:spacing w:after="0" w:line="240" w:lineRule="auto"/>
        <w:rPr>
          <w:sz w:val="28"/>
          <w:szCs w:val="28"/>
        </w:rPr>
      </w:pPr>
      <w:r>
        <w:rPr>
          <w:sz w:val="28"/>
          <w:szCs w:val="28"/>
        </w:rPr>
        <w:t>Call to order and roll call of commissioners at 6:01pm by Geoff Lamb</w:t>
      </w:r>
    </w:p>
    <w:p w14:paraId="4748A726" w14:textId="764E7649" w:rsidR="001A50FF" w:rsidRDefault="001A50FF" w:rsidP="001A50FF">
      <w:pPr>
        <w:pStyle w:val="ListParagraph"/>
        <w:spacing w:after="0" w:line="240" w:lineRule="auto"/>
        <w:rPr>
          <w:sz w:val="28"/>
          <w:szCs w:val="28"/>
        </w:rPr>
      </w:pPr>
      <w:r>
        <w:rPr>
          <w:sz w:val="28"/>
          <w:szCs w:val="28"/>
        </w:rPr>
        <w:t xml:space="preserve">Present: Geoff Lamb, Harry Aghjian, John Corning, Laura Parra, Shannon Siehr. </w:t>
      </w:r>
    </w:p>
    <w:p w14:paraId="23358F23" w14:textId="4C2FC507" w:rsidR="001A50FF" w:rsidRDefault="001A50FF" w:rsidP="001A50FF">
      <w:pPr>
        <w:pStyle w:val="ListParagraph"/>
        <w:numPr>
          <w:ilvl w:val="0"/>
          <w:numId w:val="1"/>
        </w:numPr>
        <w:spacing w:after="0" w:line="240" w:lineRule="auto"/>
        <w:rPr>
          <w:sz w:val="28"/>
          <w:szCs w:val="28"/>
        </w:rPr>
      </w:pPr>
      <w:r>
        <w:rPr>
          <w:sz w:val="28"/>
          <w:szCs w:val="28"/>
        </w:rPr>
        <w:t>Review and approval of meeting minutes from September 24</w:t>
      </w:r>
      <w:r w:rsidRPr="001A50FF">
        <w:rPr>
          <w:sz w:val="28"/>
          <w:szCs w:val="28"/>
          <w:vertAlign w:val="superscript"/>
        </w:rPr>
        <w:t>th</w:t>
      </w:r>
      <w:r>
        <w:rPr>
          <w:sz w:val="28"/>
          <w:szCs w:val="28"/>
        </w:rPr>
        <w:t>, 2024.</w:t>
      </w:r>
    </w:p>
    <w:p w14:paraId="0EB4EDFF" w14:textId="12E23053" w:rsidR="001A50FF" w:rsidRDefault="001A50FF" w:rsidP="001A50FF">
      <w:pPr>
        <w:pStyle w:val="ListParagraph"/>
        <w:spacing w:after="0" w:line="240" w:lineRule="auto"/>
        <w:rPr>
          <w:sz w:val="28"/>
          <w:szCs w:val="28"/>
        </w:rPr>
      </w:pPr>
      <w:r>
        <w:rPr>
          <w:sz w:val="28"/>
          <w:szCs w:val="28"/>
        </w:rPr>
        <w:t xml:space="preserve">Siehr made a motion to approve minutes, Aghjian second the motion, all in favor. </w:t>
      </w:r>
    </w:p>
    <w:p w14:paraId="57F8B1F0" w14:textId="72CF7332" w:rsidR="001A50FF" w:rsidRDefault="001A50FF" w:rsidP="001A50FF">
      <w:pPr>
        <w:pStyle w:val="ListParagraph"/>
        <w:numPr>
          <w:ilvl w:val="0"/>
          <w:numId w:val="1"/>
        </w:numPr>
        <w:spacing w:after="0" w:line="240" w:lineRule="auto"/>
        <w:rPr>
          <w:sz w:val="28"/>
          <w:szCs w:val="28"/>
        </w:rPr>
      </w:pPr>
      <w:r>
        <w:rPr>
          <w:sz w:val="28"/>
          <w:szCs w:val="28"/>
        </w:rPr>
        <w:t>Reports</w:t>
      </w:r>
    </w:p>
    <w:p w14:paraId="2DB94C1F" w14:textId="74E36E18" w:rsidR="001A50FF" w:rsidRPr="001A50FF" w:rsidRDefault="001A50FF" w:rsidP="001A50FF">
      <w:pPr>
        <w:pStyle w:val="ListParagraph"/>
        <w:numPr>
          <w:ilvl w:val="0"/>
          <w:numId w:val="7"/>
        </w:numPr>
        <w:spacing w:after="0" w:line="240" w:lineRule="auto"/>
        <w:rPr>
          <w:sz w:val="28"/>
          <w:szCs w:val="28"/>
        </w:rPr>
      </w:pPr>
      <w:r w:rsidRPr="001A50FF">
        <w:rPr>
          <w:sz w:val="28"/>
          <w:szCs w:val="28"/>
        </w:rPr>
        <w:t>Town Liaison Report – Shannon Siehr</w:t>
      </w:r>
    </w:p>
    <w:p w14:paraId="0EC026E0" w14:textId="3A381E9B" w:rsidR="001A50FF" w:rsidRDefault="001A50FF" w:rsidP="001A50FF">
      <w:pPr>
        <w:pStyle w:val="ListParagraph"/>
        <w:numPr>
          <w:ilvl w:val="0"/>
          <w:numId w:val="4"/>
        </w:numPr>
        <w:spacing w:after="0" w:line="240" w:lineRule="auto"/>
        <w:rPr>
          <w:sz w:val="28"/>
          <w:szCs w:val="28"/>
        </w:rPr>
      </w:pPr>
      <w:r>
        <w:rPr>
          <w:sz w:val="28"/>
          <w:szCs w:val="28"/>
        </w:rPr>
        <w:t xml:space="preserve">ATV - UTV for roads that are allowed to drive on will be presented at the beginning of February. </w:t>
      </w:r>
    </w:p>
    <w:p w14:paraId="1749031F" w14:textId="4B45F6BE" w:rsidR="001A50FF" w:rsidRDefault="001A50FF" w:rsidP="001A50FF">
      <w:pPr>
        <w:pStyle w:val="ListParagraph"/>
        <w:numPr>
          <w:ilvl w:val="0"/>
          <w:numId w:val="4"/>
        </w:numPr>
        <w:spacing w:after="0" w:line="240" w:lineRule="auto"/>
        <w:rPr>
          <w:sz w:val="28"/>
          <w:szCs w:val="28"/>
        </w:rPr>
      </w:pPr>
      <w:r>
        <w:rPr>
          <w:sz w:val="28"/>
          <w:szCs w:val="28"/>
        </w:rPr>
        <w:t xml:space="preserve">Generator- Donated to the new Village Hall after last long outage. Residents will have a warm place to go in case of another outage. </w:t>
      </w:r>
    </w:p>
    <w:p w14:paraId="6DFBFB24" w14:textId="6D8BE23F" w:rsidR="001A50FF" w:rsidRDefault="001A50FF" w:rsidP="001A50FF">
      <w:pPr>
        <w:pStyle w:val="ListParagraph"/>
        <w:numPr>
          <w:ilvl w:val="0"/>
          <w:numId w:val="4"/>
        </w:numPr>
        <w:spacing w:after="0" w:line="240" w:lineRule="auto"/>
        <w:rPr>
          <w:sz w:val="28"/>
          <w:szCs w:val="28"/>
        </w:rPr>
      </w:pPr>
      <w:r>
        <w:rPr>
          <w:sz w:val="28"/>
          <w:szCs w:val="28"/>
        </w:rPr>
        <w:t>Meadowview Property – New proposed buyer met with Waukesha County. Plan ha</w:t>
      </w:r>
      <w:r w:rsidR="00755084">
        <w:rPr>
          <w:sz w:val="28"/>
          <w:szCs w:val="28"/>
        </w:rPr>
        <w:t>d</w:t>
      </w:r>
      <w:r>
        <w:rPr>
          <w:sz w:val="28"/>
          <w:szCs w:val="28"/>
        </w:rPr>
        <w:t xml:space="preserve"> a communal septic system now proposing individual septic systems. </w:t>
      </w:r>
    </w:p>
    <w:p w14:paraId="7B50E124" w14:textId="77777777" w:rsidR="001A50FF" w:rsidRDefault="001A50FF" w:rsidP="001A50FF">
      <w:pPr>
        <w:pStyle w:val="ListParagraph"/>
        <w:numPr>
          <w:ilvl w:val="0"/>
          <w:numId w:val="4"/>
        </w:numPr>
        <w:spacing w:after="0" w:line="240" w:lineRule="auto"/>
        <w:rPr>
          <w:sz w:val="28"/>
          <w:szCs w:val="28"/>
        </w:rPr>
      </w:pPr>
      <w:r>
        <w:rPr>
          <w:sz w:val="28"/>
          <w:szCs w:val="28"/>
        </w:rPr>
        <w:t xml:space="preserve">Village Meeting – First Lac La Belle Village meeting was yesterday. They have a lot of work to be done to bring together their ordinances- everything remains as is until new ordinances are in place. </w:t>
      </w:r>
    </w:p>
    <w:p w14:paraId="6D7E1BB9" w14:textId="77777777" w:rsidR="001A50FF" w:rsidRDefault="001A50FF" w:rsidP="001A50FF">
      <w:pPr>
        <w:pStyle w:val="ListParagraph"/>
        <w:numPr>
          <w:ilvl w:val="0"/>
          <w:numId w:val="4"/>
        </w:numPr>
        <w:spacing w:after="0" w:line="240" w:lineRule="auto"/>
        <w:rPr>
          <w:sz w:val="28"/>
          <w:szCs w:val="28"/>
        </w:rPr>
      </w:pPr>
      <w:r>
        <w:rPr>
          <w:sz w:val="28"/>
          <w:szCs w:val="28"/>
        </w:rPr>
        <w:t>Planning Meetings are now every 2</w:t>
      </w:r>
      <w:r w:rsidRPr="001A50FF">
        <w:rPr>
          <w:sz w:val="28"/>
          <w:szCs w:val="28"/>
          <w:vertAlign w:val="superscript"/>
        </w:rPr>
        <w:t>nd</w:t>
      </w:r>
      <w:r>
        <w:rPr>
          <w:sz w:val="28"/>
          <w:szCs w:val="28"/>
        </w:rPr>
        <w:t xml:space="preserve"> and 4</w:t>
      </w:r>
      <w:r w:rsidRPr="001A50FF">
        <w:rPr>
          <w:sz w:val="28"/>
          <w:szCs w:val="28"/>
          <w:vertAlign w:val="superscript"/>
        </w:rPr>
        <w:t>th</w:t>
      </w:r>
      <w:r>
        <w:rPr>
          <w:sz w:val="28"/>
          <w:szCs w:val="28"/>
        </w:rPr>
        <w:t xml:space="preserve"> Thursday. The 1</w:t>
      </w:r>
      <w:r w:rsidRPr="001A50FF">
        <w:rPr>
          <w:sz w:val="28"/>
          <w:szCs w:val="28"/>
          <w:vertAlign w:val="superscript"/>
        </w:rPr>
        <w:t>st</w:t>
      </w:r>
      <w:r>
        <w:rPr>
          <w:sz w:val="28"/>
          <w:szCs w:val="28"/>
        </w:rPr>
        <w:t xml:space="preserve"> and 3</w:t>
      </w:r>
      <w:r w:rsidRPr="001A50FF">
        <w:rPr>
          <w:sz w:val="28"/>
          <w:szCs w:val="28"/>
          <w:vertAlign w:val="superscript"/>
        </w:rPr>
        <w:t>rd</w:t>
      </w:r>
      <w:r>
        <w:rPr>
          <w:sz w:val="28"/>
          <w:szCs w:val="28"/>
        </w:rPr>
        <w:t xml:space="preserve"> Tuesdays will be reserved for the Village of Oconomowoc Lake. </w:t>
      </w:r>
    </w:p>
    <w:p w14:paraId="688E07A2" w14:textId="7B25F9BD" w:rsidR="001A50FF" w:rsidRPr="001A50FF" w:rsidRDefault="001A50FF" w:rsidP="001A50FF">
      <w:pPr>
        <w:pStyle w:val="ListParagraph"/>
        <w:numPr>
          <w:ilvl w:val="0"/>
          <w:numId w:val="7"/>
        </w:numPr>
        <w:spacing w:after="0" w:line="240" w:lineRule="auto"/>
        <w:rPr>
          <w:sz w:val="28"/>
          <w:szCs w:val="28"/>
        </w:rPr>
      </w:pPr>
      <w:r w:rsidRPr="001A50FF">
        <w:rPr>
          <w:sz w:val="28"/>
          <w:szCs w:val="28"/>
        </w:rPr>
        <w:t>County Liaison Report – John Corning</w:t>
      </w:r>
    </w:p>
    <w:p w14:paraId="648D0F9B" w14:textId="7443ADCD" w:rsidR="001A50FF" w:rsidRPr="001A50FF" w:rsidRDefault="001A50FF" w:rsidP="001A50FF">
      <w:pPr>
        <w:pStyle w:val="ListParagraph"/>
        <w:spacing w:after="0" w:line="240" w:lineRule="auto"/>
        <w:ind w:left="1080"/>
        <w:rPr>
          <w:sz w:val="28"/>
          <w:szCs w:val="28"/>
        </w:rPr>
      </w:pPr>
      <w:r>
        <w:rPr>
          <w:sz w:val="28"/>
          <w:szCs w:val="28"/>
        </w:rPr>
        <w:t>Nothing new on County Planning.</w:t>
      </w:r>
      <w:r w:rsidRPr="001A50FF">
        <w:rPr>
          <w:sz w:val="28"/>
          <w:szCs w:val="28"/>
        </w:rPr>
        <w:t xml:space="preserve"> </w:t>
      </w:r>
    </w:p>
    <w:p w14:paraId="6E8E53C5" w14:textId="3D994618" w:rsidR="001A50FF" w:rsidRDefault="001A50FF" w:rsidP="001A50FF">
      <w:pPr>
        <w:pStyle w:val="ListParagraph"/>
        <w:numPr>
          <w:ilvl w:val="0"/>
          <w:numId w:val="7"/>
        </w:numPr>
        <w:spacing w:after="0" w:line="240" w:lineRule="auto"/>
        <w:rPr>
          <w:sz w:val="28"/>
          <w:szCs w:val="28"/>
        </w:rPr>
      </w:pPr>
      <w:r>
        <w:rPr>
          <w:sz w:val="28"/>
          <w:szCs w:val="28"/>
        </w:rPr>
        <w:t>Treasurer – John Corning</w:t>
      </w:r>
    </w:p>
    <w:p w14:paraId="1DF44351" w14:textId="6B73A5EA" w:rsidR="001A50FF" w:rsidRDefault="001A50FF" w:rsidP="001A50FF">
      <w:pPr>
        <w:pStyle w:val="ListParagraph"/>
        <w:spacing w:after="0" w:line="240" w:lineRule="auto"/>
        <w:ind w:left="1080"/>
        <w:rPr>
          <w:sz w:val="28"/>
          <w:szCs w:val="28"/>
        </w:rPr>
      </w:pPr>
      <w:r>
        <w:rPr>
          <w:sz w:val="28"/>
          <w:szCs w:val="28"/>
        </w:rPr>
        <w:t>Paid County Treasurer for our intern at the launch, 75% of this cost is paid for by the State of Wisconsin from a grant the Ashippun Lake Association received. Corning has applied for next years intern grant.</w:t>
      </w:r>
    </w:p>
    <w:p w14:paraId="754A5EFB" w14:textId="66E8DE66" w:rsidR="001A50FF" w:rsidRDefault="001A50FF" w:rsidP="001A50FF">
      <w:pPr>
        <w:pStyle w:val="ListParagraph"/>
        <w:spacing w:after="0" w:line="240" w:lineRule="auto"/>
        <w:ind w:left="1080"/>
        <w:rPr>
          <w:sz w:val="28"/>
          <w:szCs w:val="28"/>
        </w:rPr>
      </w:pPr>
      <w:r>
        <w:rPr>
          <w:sz w:val="28"/>
          <w:szCs w:val="28"/>
        </w:rPr>
        <w:t xml:space="preserve">We have received 4 monthly interest payments leaving our account with a balance of $13,866.61. </w:t>
      </w:r>
    </w:p>
    <w:p w14:paraId="7F070A24" w14:textId="13B072A7" w:rsidR="001A50FF" w:rsidRPr="001A50FF" w:rsidRDefault="001A50FF" w:rsidP="001A50FF">
      <w:pPr>
        <w:pStyle w:val="ListParagraph"/>
        <w:numPr>
          <w:ilvl w:val="0"/>
          <w:numId w:val="1"/>
        </w:numPr>
        <w:spacing w:after="0" w:line="240" w:lineRule="auto"/>
        <w:rPr>
          <w:sz w:val="28"/>
          <w:szCs w:val="28"/>
        </w:rPr>
      </w:pPr>
      <w:r w:rsidRPr="001A50FF">
        <w:rPr>
          <w:sz w:val="28"/>
          <w:szCs w:val="28"/>
        </w:rPr>
        <w:lastRenderedPageBreak/>
        <w:t>Farmers for Lake Country Presentation</w:t>
      </w:r>
    </w:p>
    <w:p w14:paraId="2ABFE7E1" w14:textId="2A736E3E" w:rsidR="001A50FF" w:rsidRDefault="001A50FF" w:rsidP="001A50FF">
      <w:pPr>
        <w:pStyle w:val="ListParagraph"/>
        <w:spacing w:after="0" w:line="240" w:lineRule="auto"/>
        <w:rPr>
          <w:sz w:val="28"/>
          <w:szCs w:val="28"/>
        </w:rPr>
      </w:pPr>
      <w:r>
        <w:rPr>
          <w:sz w:val="28"/>
          <w:szCs w:val="28"/>
        </w:rPr>
        <w:t xml:space="preserve">Ken Rosenow a member of Ashippun Lake Association. Ken owns the only farm surrounding Ashippun Lake has practiced good land/water management practices. He has been supported by the group Farmers for Lake Country and thought our association would benefit from hearing from </w:t>
      </w:r>
      <w:r w:rsidRPr="001A50FF">
        <w:rPr>
          <w:sz w:val="28"/>
          <w:szCs w:val="28"/>
        </w:rPr>
        <w:t>Erik Joost</w:t>
      </w:r>
      <w:r>
        <w:rPr>
          <w:sz w:val="28"/>
          <w:szCs w:val="28"/>
        </w:rPr>
        <w:t xml:space="preserve"> from the City of Oconomowoc Watershed which supports 31,000 acres and Paul Meuer from Tall Pines Conservancy regarding their work. They are funded through DAC and CAB.</w:t>
      </w:r>
    </w:p>
    <w:p w14:paraId="2674B5A9" w14:textId="3206C54B" w:rsidR="001A50FF" w:rsidRDefault="001A50FF" w:rsidP="001A50FF">
      <w:pPr>
        <w:pStyle w:val="ListParagraph"/>
        <w:spacing w:after="0" w:line="240" w:lineRule="auto"/>
        <w:rPr>
          <w:sz w:val="28"/>
          <w:szCs w:val="28"/>
        </w:rPr>
      </w:pPr>
      <w:r>
        <w:rPr>
          <w:sz w:val="28"/>
          <w:szCs w:val="28"/>
        </w:rPr>
        <w:t xml:space="preserve">This is the fifth year these two groups have worked together. They help support and educate farmers on beneficial ways from planting to harvesting. They think about ecology, water quality and animals in the area. This group exists for the lake. Their emphasis of the work is on the ground, helping farmers understand the benefits of perennial vegetation, cover crops, drone seeding. They support over 1,800 acres in three counties. The farmers are educated on the element of risk to help promote good practices. They need matching funds for government support. </w:t>
      </w:r>
    </w:p>
    <w:p w14:paraId="448C8D3D" w14:textId="226749B0" w:rsidR="001A50FF" w:rsidRDefault="001A50FF" w:rsidP="001A50FF">
      <w:pPr>
        <w:pStyle w:val="ListParagraph"/>
        <w:numPr>
          <w:ilvl w:val="0"/>
          <w:numId w:val="1"/>
        </w:numPr>
        <w:spacing w:after="0" w:line="240" w:lineRule="auto"/>
        <w:rPr>
          <w:sz w:val="28"/>
          <w:szCs w:val="28"/>
        </w:rPr>
      </w:pPr>
      <w:r>
        <w:rPr>
          <w:sz w:val="28"/>
          <w:szCs w:val="28"/>
        </w:rPr>
        <w:t xml:space="preserve">Old Business- </w:t>
      </w:r>
    </w:p>
    <w:p w14:paraId="040EDECA" w14:textId="5EF111F6" w:rsidR="001A50FF" w:rsidRDefault="001A50FF" w:rsidP="001A50FF">
      <w:pPr>
        <w:pStyle w:val="ListParagraph"/>
        <w:numPr>
          <w:ilvl w:val="0"/>
          <w:numId w:val="5"/>
        </w:numPr>
        <w:spacing w:after="0" w:line="240" w:lineRule="auto"/>
        <w:rPr>
          <w:sz w:val="28"/>
          <w:szCs w:val="28"/>
        </w:rPr>
      </w:pPr>
      <w:r>
        <w:rPr>
          <w:sz w:val="28"/>
          <w:szCs w:val="28"/>
        </w:rPr>
        <w:t>Old Meadowview Property Update</w:t>
      </w:r>
    </w:p>
    <w:p w14:paraId="14FE6A71" w14:textId="5B7ACCF1" w:rsidR="001A50FF" w:rsidRDefault="001A50FF" w:rsidP="001A50FF">
      <w:pPr>
        <w:pStyle w:val="ListParagraph"/>
        <w:spacing w:after="0" w:line="240" w:lineRule="auto"/>
        <w:ind w:left="1080"/>
        <w:rPr>
          <w:sz w:val="28"/>
          <w:szCs w:val="28"/>
        </w:rPr>
      </w:pPr>
      <w:r>
        <w:rPr>
          <w:sz w:val="28"/>
          <w:szCs w:val="28"/>
        </w:rPr>
        <w:t>Jeff Herman</w:t>
      </w:r>
      <w:r w:rsidR="00755084">
        <w:rPr>
          <w:sz w:val="28"/>
          <w:szCs w:val="28"/>
        </w:rPr>
        <w:t>n</w:t>
      </w:r>
      <w:r>
        <w:rPr>
          <w:sz w:val="28"/>
          <w:szCs w:val="28"/>
        </w:rPr>
        <w:t xml:space="preserve"> has been busy with the Merger of the Town of Oconomowoc and the Village of Lac La Belle. Shannon Siehr has raised questions regarding the impact of new wells on aquifer and how this would affect the lake. Tom Sl</w:t>
      </w:r>
      <w:r w:rsidR="00755084">
        <w:rPr>
          <w:sz w:val="28"/>
          <w:szCs w:val="28"/>
        </w:rPr>
        <w:t>aw</w:t>
      </w:r>
      <w:r>
        <w:rPr>
          <w:sz w:val="28"/>
          <w:szCs w:val="28"/>
        </w:rPr>
        <w:t xml:space="preserve">sky, who reported on this in a 2011 SWRPC report was someone that </w:t>
      </w:r>
      <w:r w:rsidR="00755084">
        <w:rPr>
          <w:sz w:val="28"/>
          <w:szCs w:val="28"/>
        </w:rPr>
        <w:t xml:space="preserve">Geoff </w:t>
      </w:r>
      <w:r>
        <w:rPr>
          <w:sz w:val="28"/>
          <w:szCs w:val="28"/>
        </w:rPr>
        <w:t>reached out to for input. The developer is required by the DNR to investigate the impact on the lake/water supply. Siehr is concerned that we shouldn’t be reactive and should try to get to this before it comes in front of the plan commission. Open to public comment at the beginning of the village meeting. Geoff Lamb will get information from Tom Sl</w:t>
      </w:r>
      <w:r w:rsidR="00755084">
        <w:rPr>
          <w:sz w:val="28"/>
          <w:szCs w:val="28"/>
        </w:rPr>
        <w:t>aw</w:t>
      </w:r>
      <w:r>
        <w:rPr>
          <w:sz w:val="28"/>
          <w:szCs w:val="28"/>
        </w:rPr>
        <w:t xml:space="preserve">sky, Senior Biologist. Waukesha County can’t supersede this. First it needs to be approved by the Lac La Belle Village Planning and then </w:t>
      </w:r>
      <w:r w:rsidR="00755084">
        <w:rPr>
          <w:sz w:val="28"/>
          <w:szCs w:val="28"/>
        </w:rPr>
        <w:t>by the Village Board</w:t>
      </w:r>
      <w:r>
        <w:rPr>
          <w:sz w:val="28"/>
          <w:szCs w:val="28"/>
        </w:rPr>
        <w:t xml:space="preserve">. Risk of the merger with the town and village taking a lot of time where our lake’s health may be overlooked in rushed decisions. The question was asked if we can have the new merged village table this because of its importance and come back to this issue when the new village has a better understanding of who they are first. Zoning will be the first step. Leave wetlands and west (where Ken Rosenow has interest in farming) as a conservancy. If there is a need to meet and approve money for funding a </w:t>
      </w:r>
      <w:r>
        <w:rPr>
          <w:sz w:val="28"/>
          <w:szCs w:val="28"/>
        </w:rPr>
        <w:lastRenderedPageBreak/>
        <w:t xml:space="preserve">water study. Geoff will request an agenda item on the Old Meadowview property with the new village. </w:t>
      </w:r>
    </w:p>
    <w:p w14:paraId="24D5493E" w14:textId="508D6233" w:rsidR="001A50FF" w:rsidRDefault="001A50FF" w:rsidP="001A50FF">
      <w:pPr>
        <w:pStyle w:val="ListParagraph"/>
        <w:numPr>
          <w:ilvl w:val="0"/>
          <w:numId w:val="5"/>
        </w:numPr>
        <w:spacing w:after="0" w:line="240" w:lineRule="auto"/>
        <w:rPr>
          <w:sz w:val="28"/>
          <w:szCs w:val="28"/>
        </w:rPr>
      </w:pPr>
      <w:r>
        <w:rPr>
          <w:sz w:val="28"/>
          <w:szCs w:val="28"/>
        </w:rPr>
        <w:t>Shoreline Rehabilitation Subcommittee Current Status</w:t>
      </w:r>
    </w:p>
    <w:p w14:paraId="3C06CF87" w14:textId="7963B54C" w:rsidR="001A50FF" w:rsidRDefault="001A50FF" w:rsidP="001A50FF">
      <w:pPr>
        <w:pStyle w:val="ListParagraph"/>
        <w:numPr>
          <w:ilvl w:val="0"/>
          <w:numId w:val="6"/>
        </w:numPr>
        <w:spacing w:after="0" w:line="240" w:lineRule="auto"/>
        <w:rPr>
          <w:sz w:val="28"/>
          <w:szCs w:val="28"/>
        </w:rPr>
      </w:pPr>
      <w:r>
        <w:rPr>
          <w:sz w:val="28"/>
          <w:szCs w:val="28"/>
        </w:rPr>
        <w:t>It is appropriate to ask M</w:t>
      </w:r>
      <w:r w:rsidR="00755084">
        <w:rPr>
          <w:sz w:val="28"/>
          <w:szCs w:val="28"/>
        </w:rPr>
        <w:t>are</w:t>
      </w:r>
      <w:r>
        <w:rPr>
          <w:sz w:val="28"/>
          <w:szCs w:val="28"/>
        </w:rPr>
        <w:t xml:space="preserve">k for estimates on residents’ property for the rehabilitation of the shoreline. Look into other companies that should be investigated regarding estimates as well. </w:t>
      </w:r>
    </w:p>
    <w:p w14:paraId="6F6C687E" w14:textId="4B9B31DB" w:rsidR="001A50FF" w:rsidRDefault="001A50FF" w:rsidP="001A50FF">
      <w:pPr>
        <w:pStyle w:val="ListParagraph"/>
        <w:numPr>
          <w:ilvl w:val="0"/>
          <w:numId w:val="1"/>
        </w:numPr>
        <w:spacing w:after="0" w:line="240" w:lineRule="auto"/>
        <w:rPr>
          <w:sz w:val="28"/>
          <w:szCs w:val="28"/>
        </w:rPr>
      </w:pPr>
      <w:r>
        <w:rPr>
          <w:sz w:val="28"/>
          <w:szCs w:val="28"/>
        </w:rPr>
        <w:t>New Business</w:t>
      </w:r>
    </w:p>
    <w:p w14:paraId="4B763AB5" w14:textId="1EE4BEAD" w:rsidR="001A50FF" w:rsidRDefault="001A50FF" w:rsidP="001A50FF">
      <w:pPr>
        <w:pStyle w:val="ListParagraph"/>
        <w:numPr>
          <w:ilvl w:val="0"/>
          <w:numId w:val="8"/>
        </w:numPr>
        <w:spacing w:after="0" w:line="240" w:lineRule="auto"/>
        <w:rPr>
          <w:sz w:val="28"/>
          <w:szCs w:val="28"/>
        </w:rPr>
      </w:pPr>
      <w:r>
        <w:rPr>
          <w:sz w:val="28"/>
          <w:szCs w:val="28"/>
        </w:rPr>
        <w:t xml:space="preserve">Merger with Village of Lac La Belle: Any implications for our lake district? Discussion. </w:t>
      </w:r>
    </w:p>
    <w:p w14:paraId="18D76348" w14:textId="6C3FA854" w:rsidR="001A50FF" w:rsidRDefault="001A50FF" w:rsidP="001A50FF">
      <w:pPr>
        <w:pStyle w:val="ListParagraph"/>
        <w:spacing w:after="0" w:line="240" w:lineRule="auto"/>
        <w:ind w:left="1080"/>
        <w:rPr>
          <w:sz w:val="28"/>
          <w:szCs w:val="28"/>
        </w:rPr>
      </w:pPr>
      <w:r>
        <w:rPr>
          <w:sz w:val="28"/>
          <w:szCs w:val="28"/>
        </w:rPr>
        <w:t xml:space="preserve">Shannon Siehr will stay in her position as a liaison for our lake district. All the previous Village of Lac La Belle resigned. Tim Clark, who had played a long-term key role in planning on old village government and was no longer interest in the role. The old Town of Oconomowoc Board stayed on to govern the new village. There is also a lawsuit that was filed by the City and Village of Oconomowoc Lake against the new Village of Lac La Belle. </w:t>
      </w:r>
    </w:p>
    <w:p w14:paraId="126AA53C" w14:textId="027FF78E" w:rsidR="001A50FF" w:rsidRDefault="001A50FF" w:rsidP="001A50FF">
      <w:pPr>
        <w:pStyle w:val="ListParagraph"/>
        <w:numPr>
          <w:ilvl w:val="0"/>
          <w:numId w:val="8"/>
        </w:numPr>
        <w:spacing w:after="0" w:line="240" w:lineRule="auto"/>
        <w:rPr>
          <w:sz w:val="28"/>
          <w:szCs w:val="28"/>
        </w:rPr>
      </w:pPr>
      <w:r>
        <w:rPr>
          <w:sz w:val="28"/>
          <w:szCs w:val="28"/>
        </w:rPr>
        <w:t>Other New Business</w:t>
      </w:r>
    </w:p>
    <w:p w14:paraId="3C1B42DD" w14:textId="0A502C34" w:rsidR="001A50FF" w:rsidRDefault="001A50FF" w:rsidP="001A50FF">
      <w:pPr>
        <w:pStyle w:val="ListParagraph"/>
        <w:spacing w:after="0" w:line="240" w:lineRule="auto"/>
        <w:ind w:left="1080"/>
        <w:rPr>
          <w:sz w:val="28"/>
          <w:szCs w:val="28"/>
        </w:rPr>
      </w:pPr>
      <w:r>
        <w:rPr>
          <w:sz w:val="28"/>
          <w:szCs w:val="28"/>
        </w:rPr>
        <w:t xml:space="preserve">Wakeboarding Study of Lake in Connecticut is being examined by Lake Country Clean Waters. </w:t>
      </w:r>
    </w:p>
    <w:p w14:paraId="57538655" w14:textId="3E4BD030" w:rsidR="001A50FF" w:rsidRDefault="001A50FF" w:rsidP="001A50FF">
      <w:pPr>
        <w:pStyle w:val="ListParagraph"/>
        <w:numPr>
          <w:ilvl w:val="0"/>
          <w:numId w:val="1"/>
        </w:numPr>
        <w:spacing w:after="0" w:line="240" w:lineRule="auto"/>
        <w:rPr>
          <w:sz w:val="28"/>
          <w:szCs w:val="28"/>
        </w:rPr>
      </w:pPr>
      <w:r>
        <w:rPr>
          <w:sz w:val="28"/>
          <w:szCs w:val="28"/>
        </w:rPr>
        <w:t>Next Meeting will be on April 1</w:t>
      </w:r>
      <w:r w:rsidRPr="001A50FF">
        <w:rPr>
          <w:sz w:val="28"/>
          <w:szCs w:val="28"/>
          <w:vertAlign w:val="superscript"/>
        </w:rPr>
        <w:t>st</w:t>
      </w:r>
      <w:r>
        <w:rPr>
          <w:sz w:val="28"/>
          <w:szCs w:val="28"/>
        </w:rPr>
        <w:t>, 2025 6:00pm at the Village of Lac La Bell Hall</w:t>
      </w:r>
    </w:p>
    <w:p w14:paraId="04A3E228" w14:textId="77777777" w:rsidR="001A50FF" w:rsidRDefault="001A50FF" w:rsidP="001A50FF">
      <w:pPr>
        <w:pStyle w:val="ListParagraph"/>
        <w:numPr>
          <w:ilvl w:val="0"/>
          <w:numId w:val="1"/>
        </w:numPr>
        <w:spacing w:after="0" w:line="240" w:lineRule="auto"/>
        <w:rPr>
          <w:sz w:val="28"/>
          <w:szCs w:val="28"/>
        </w:rPr>
      </w:pPr>
      <w:r>
        <w:rPr>
          <w:sz w:val="28"/>
          <w:szCs w:val="28"/>
        </w:rPr>
        <w:t xml:space="preserve">Meeting </w:t>
      </w:r>
    </w:p>
    <w:p w14:paraId="354B46FE" w14:textId="44CDE19E" w:rsidR="001A50FF" w:rsidRDefault="001A50FF" w:rsidP="001A50FF">
      <w:pPr>
        <w:pStyle w:val="ListParagraph"/>
        <w:spacing w:after="0" w:line="240" w:lineRule="auto"/>
        <w:rPr>
          <w:sz w:val="28"/>
          <w:szCs w:val="28"/>
        </w:rPr>
      </w:pPr>
      <w:r>
        <w:rPr>
          <w:sz w:val="28"/>
          <w:szCs w:val="28"/>
        </w:rPr>
        <w:t>Shannon Siehr made a motion to adjourn the meeting.</w:t>
      </w:r>
    </w:p>
    <w:p w14:paraId="0F04C388" w14:textId="77777777" w:rsidR="001A50FF" w:rsidRDefault="001A50FF" w:rsidP="001A50FF">
      <w:pPr>
        <w:pStyle w:val="ListParagraph"/>
        <w:spacing w:after="0" w:line="240" w:lineRule="auto"/>
        <w:rPr>
          <w:sz w:val="28"/>
          <w:szCs w:val="28"/>
        </w:rPr>
      </w:pPr>
      <w:r>
        <w:rPr>
          <w:sz w:val="28"/>
          <w:szCs w:val="28"/>
        </w:rPr>
        <w:t xml:space="preserve">Harry Aghjian second the motion, all approved. </w:t>
      </w:r>
    </w:p>
    <w:p w14:paraId="7DBE7CF6" w14:textId="4697F04C" w:rsidR="001A50FF" w:rsidRPr="001A50FF" w:rsidRDefault="001A50FF" w:rsidP="001A50FF">
      <w:pPr>
        <w:pStyle w:val="ListParagraph"/>
        <w:spacing w:after="0" w:line="240" w:lineRule="auto"/>
        <w:rPr>
          <w:sz w:val="28"/>
          <w:szCs w:val="28"/>
        </w:rPr>
      </w:pPr>
      <w:r>
        <w:rPr>
          <w:sz w:val="28"/>
          <w:szCs w:val="28"/>
        </w:rPr>
        <w:t xml:space="preserve">Adjourned at 6:52 pm </w:t>
      </w:r>
    </w:p>
    <w:p w14:paraId="01D522E8" w14:textId="77777777" w:rsidR="001A50FF" w:rsidRPr="001A50FF" w:rsidRDefault="001A50FF" w:rsidP="001A50FF">
      <w:pPr>
        <w:spacing w:after="0" w:line="240" w:lineRule="auto"/>
        <w:rPr>
          <w:sz w:val="28"/>
          <w:szCs w:val="28"/>
        </w:rPr>
      </w:pPr>
    </w:p>
    <w:p w14:paraId="446E8C72" w14:textId="77777777" w:rsidR="001A50FF" w:rsidRPr="001A50FF" w:rsidRDefault="001A50FF" w:rsidP="001A50FF">
      <w:pPr>
        <w:pStyle w:val="ListParagraph"/>
        <w:spacing w:after="0" w:line="240" w:lineRule="auto"/>
        <w:rPr>
          <w:sz w:val="28"/>
          <w:szCs w:val="28"/>
        </w:rPr>
      </w:pPr>
    </w:p>
    <w:p w14:paraId="256819FA" w14:textId="77777777" w:rsidR="001A50FF" w:rsidRPr="001A50FF" w:rsidRDefault="001A50FF" w:rsidP="001A50FF">
      <w:pPr>
        <w:spacing w:after="0" w:line="240" w:lineRule="auto"/>
        <w:ind w:left="720"/>
        <w:rPr>
          <w:sz w:val="28"/>
          <w:szCs w:val="28"/>
        </w:rPr>
      </w:pPr>
    </w:p>
    <w:p w14:paraId="62D51122" w14:textId="77777777" w:rsidR="001A50FF" w:rsidRDefault="001A50FF" w:rsidP="001A50FF">
      <w:pPr>
        <w:pStyle w:val="ListParagraph"/>
        <w:spacing w:after="0" w:line="240" w:lineRule="auto"/>
        <w:rPr>
          <w:sz w:val="28"/>
          <w:szCs w:val="28"/>
        </w:rPr>
      </w:pPr>
    </w:p>
    <w:p w14:paraId="4A13F4F4" w14:textId="77777777" w:rsidR="001A50FF" w:rsidRDefault="001A50FF" w:rsidP="001A50FF">
      <w:pPr>
        <w:spacing w:after="0" w:line="240" w:lineRule="auto"/>
        <w:jc w:val="center"/>
        <w:rPr>
          <w:sz w:val="28"/>
          <w:szCs w:val="28"/>
        </w:rPr>
      </w:pPr>
    </w:p>
    <w:p w14:paraId="42B73531" w14:textId="77777777" w:rsidR="001A50FF" w:rsidRPr="001A50FF" w:rsidRDefault="001A50FF" w:rsidP="001A50FF">
      <w:pPr>
        <w:spacing w:after="0" w:line="240" w:lineRule="auto"/>
        <w:rPr>
          <w:sz w:val="28"/>
          <w:szCs w:val="28"/>
        </w:rPr>
      </w:pPr>
    </w:p>
    <w:sectPr w:rsidR="001A50FF" w:rsidRPr="001A50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6E6A23"/>
    <w:multiLevelType w:val="hybridMultilevel"/>
    <w:tmpl w:val="9E304820"/>
    <w:lvl w:ilvl="0" w:tplc="2D020A8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5DF3287"/>
    <w:multiLevelType w:val="hybridMultilevel"/>
    <w:tmpl w:val="EDE62C9A"/>
    <w:lvl w:ilvl="0" w:tplc="E5C0BE1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2C3643D7"/>
    <w:multiLevelType w:val="hybridMultilevel"/>
    <w:tmpl w:val="D5B4E9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2985C3B"/>
    <w:multiLevelType w:val="hybridMultilevel"/>
    <w:tmpl w:val="7F32321E"/>
    <w:lvl w:ilvl="0" w:tplc="6AC8E3F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407670F"/>
    <w:multiLevelType w:val="hybridMultilevel"/>
    <w:tmpl w:val="9678F65E"/>
    <w:lvl w:ilvl="0" w:tplc="AEBAA3F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7521A33"/>
    <w:multiLevelType w:val="hybridMultilevel"/>
    <w:tmpl w:val="28AEF602"/>
    <w:lvl w:ilvl="0" w:tplc="37089E7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6CD14C26"/>
    <w:multiLevelType w:val="hybridMultilevel"/>
    <w:tmpl w:val="C46047F6"/>
    <w:lvl w:ilvl="0" w:tplc="5636EA8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6F876DB4"/>
    <w:multiLevelType w:val="hybridMultilevel"/>
    <w:tmpl w:val="DC34653C"/>
    <w:lvl w:ilvl="0" w:tplc="1872192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335691631">
    <w:abstractNumId w:val="2"/>
  </w:num>
  <w:num w:numId="2" w16cid:durableId="1082799174">
    <w:abstractNumId w:val="5"/>
  </w:num>
  <w:num w:numId="3" w16cid:durableId="690646191">
    <w:abstractNumId w:val="4"/>
  </w:num>
  <w:num w:numId="4" w16cid:durableId="1336692703">
    <w:abstractNumId w:val="1"/>
  </w:num>
  <w:num w:numId="5" w16cid:durableId="746457154">
    <w:abstractNumId w:val="7"/>
  </w:num>
  <w:num w:numId="6" w16cid:durableId="1268273781">
    <w:abstractNumId w:val="6"/>
  </w:num>
  <w:num w:numId="7" w16cid:durableId="907376264">
    <w:abstractNumId w:val="0"/>
  </w:num>
  <w:num w:numId="8" w16cid:durableId="43197314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9AC"/>
    <w:rsid w:val="000C298C"/>
    <w:rsid w:val="001A50FF"/>
    <w:rsid w:val="006F40C1"/>
    <w:rsid w:val="006F72DD"/>
    <w:rsid w:val="00755084"/>
    <w:rsid w:val="00AB5712"/>
    <w:rsid w:val="00BD7AF3"/>
    <w:rsid w:val="00C145A0"/>
    <w:rsid w:val="00DC09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C17F3A"/>
  <w15:chartTrackingRefBased/>
  <w15:docId w15:val="{DE976C7A-A1A7-442B-AA1C-5B443C1AF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C09A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DC09A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DC09AC"/>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DC09AC"/>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DC09AC"/>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DC09A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C09A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C09A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C09A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09AC"/>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DC09A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C09AC"/>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DC09AC"/>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DC09AC"/>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DC09A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C09A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C09A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C09AC"/>
    <w:rPr>
      <w:rFonts w:eastAsiaTheme="majorEastAsia" w:cstheme="majorBidi"/>
      <w:color w:val="272727" w:themeColor="text1" w:themeTint="D8"/>
    </w:rPr>
  </w:style>
  <w:style w:type="paragraph" w:styleId="Title">
    <w:name w:val="Title"/>
    <w:basedOn w:val="Normal"/>
    <w:next w:val="Normal"/>
    <w:link w:val="TitleChar"/>
    <w:uiPriority w:val="10"/>
    <w:qFormat/>
    <w:rsid w:val="00DC09A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C09A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C09A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C09A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C09AC"/>
    <w:pPr>
      <w:spacing w:before="160"/>
      <w:jc w:val="center"/>
    </w:pPr>
    <w:rPr>
      <w:i/>
      <w:iCs/>
      <w:color w:val="404040" w:themeColor="text1" w:themeTint="BF"/>
    </w:rPr>
  </w:style>
  <w:style w:type="character" w:customStyle="1" w:styleId="QuoteChar">
    <w:name w:val="Quote Char"/>
    <w:basedOn w:val="DefaultParagraphFont"/>
    <w:link w:val="Quote"/>
    <w:uiPriority w:val="29"/>
    <w:rsid w:val="00DC09AC"/>
    <w:rPr>
      <w:i/>
      <w:iCs/>
      <w:color w:val="404040" w:themeColor="text1" w:themeTint="BF"/>
    </w:rPr>
  </w:style>
  <w:style w:type="paragraph" w:styleId="ListParagraph">
    <w:name w:val="List Paragraph"/>
    <w:basedOn w:val="Normal"/>
    <w:uiPriority w:val="34"/>
    <w:qFormat/>
    <w:rsid w:val="00DC09AC"/>
    <w:pPr>
      <w:ind w:left="720"/>
      <w:contextualSpacing/>
    </w:pPr>
  </w:style>
  <w:style w:type="character" w:styleId="IntenseEmphasis">
    <w:name w:val="Intense Emphasis"/>
    <w:basedOn w:val="DefaultParagraphFont"/>
    <w:uiPriority w:val="21"/>
    <w:qFormat/>
    <w:rsid w:val="00DC09AC"/>
    <w:rPr>
      <w:i/>
      <w:iCs/>
      <w:color w:val="2F5496" w:themeColor="accent1" w:themeShade="BF"/>
    </w:rPr>
  </w:style>
  <w:style w:type="paragraph" w:styleId="IntenseQuote">
    <w:name w:val="Intense Quote"/>
    <w:basedOn w:val="Normal"/>
    <w:next w:val="Normal"/>
    <w:link w:val="IntenseQuoteChar"/>
    <w:uiPriority w:val="30"/>
    <w:qFormat/>
    <w:rsid w:val="00DC09A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DC09AC"/>
    <w:rPr>
      <w:i/>
      <w:iCs/>
      <w:color w:val="2F5496" w:themeColor="accent1" w:themeShade="BF"/>
    </w:rPr>
  </w:style>
  <w:style w:type="character" w:styleId="IntenseReference">
    <w:name w:val="Intense Reference"/>
    <w:basedOn w:val="DefaultParagraphFont"/>
    <w:uiPriority w:val="32"/>
    <w:qFormat/>
    <w:rsid w:val="00DC09A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11108</TotalTime>
  <Pages>3</Pages>
  <Words>781</Words>
  <Characters>4458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Parra</dc:creator>
  <cp:keywords/>
  <dc:description/>
  <cp:lastModifiedBy>Angela Parra</cp:lastModifiedBy>
  <cp:revision>2</cp:revision>
  <dcterms:created xsi:type="dcterms:W3CDTF">2025-02-23T13:10:00Z</dcterms:created>
  <dcterms:modified xsi:type="dcterms:W3CDTF">2025-03-11T21:48:00Z</dcterms:modified>
</cp:coreProperties>
</file>